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102B" w:rsidRDefault="00AE500B" w:rsidP="0012102B">
      <w:pPr>
        <w:tabs>
          <w:tab w:val="left" w:pos="1134"/>
        </w:tabs>
        <w:spacing w:after="120"/>
        <w:ind w:firstLine="1"/>
      </w:pPr>
      <w:r>
        <w:rPr>
          <w:rFonts w:cs="Arial"/>
          <w:spacing w:val="0"/>
        </w:rPr>
        <w:t>(öffentlich zugängliche</w:t>
      </w:r>
      <w:r w:rsidRPr="00AE500B">
        <w:rPr>
          <w:rFonts w:cs="Arial"/>
          <w:spacing w:val="0"/>
        </w:rPr>
        <w:t xml:space="preserve"> </w:t>
      </w:r>
      <w:r>
        <w:rPr>
          <w:rFonts w:cs="Arial"/>
          <w:spacing w:val="0"/>
        </w:rPr>
        <w:t>Orte,</w:t>
      </w:r>
      <w:r w:rsidRPr="00AE500B">
        <w:rPr>
          <w:rFonts w:cs="Arial"/>
          <w:spacing w:val="0"/>
        </w:rPr>
        <w:t xml:space="preserve"> ausserhalb behördlich zugelassene</w:t>
      </w:r>
      <w:r>
        <w:rPr>
          <w:rFonts w:cs="Arial"/>
          <w:spacing w:val="0"/>
        </w:rPr>
        <w:t>n</w:t>
      </w:r>
      <w:r w:rsidRPr="00AE500B">
        <w:rPr>
          <w:rFonts w:cs="Arial"/>
          <w:spacing w:val="0"/>
        </w:rPr>
        <w:t xml:space="preserve"> Schiessanlässe</w:t>
      </w:r>
      <w:r w:rsidR="00F63E6C">
        <w:rPr>
          <w:rFonts w:cs="Arial"/>
          <w:spacing w:val="0"/>
        </w:rPr>
        <w:t>n</w:t>
      </w:r>
      <w:r w:rsidRPr="00AE500B">
        <w:rPr>
          <w:rFonts w:cs="Arial"/>
          <w:spacing w:val="0"/>
        </w:rPr>
        <w:t xml:space="preserve"> oder ausserhalb von Schiessplätzen</w:t>
      </w:r>
      <w:r>
        <w:rPr>
          <w:rFonts w:cs="Arial"/>
          <w:spacing w:val="0"/>
        </w:rPr>
        <w:t>)</w:t>
      </w:r>
      <w:r w:rsidR="0012102B" w:rsidRPr="0012102B">
        <w:t xml:space="preserve"> </w:t>
      </w:r>
      <w:hyperlink r:id="rId7" w:history="1">
        <w:r w:rsidR="0012102B" w:rsidRPr="00E16699">
          <w:rPr>
            <w:rStyle w:val="Hyperlink"/>
          </w:rPr>
          <w:t xml:space="preserve">Art. 5 Abs. 3 lit. c </w:t>
        </w:r>
        <w:r w:rsidR="0012102B">
          <w:rPr>
            <w:rStyle w:val="Hyperlink"/>
          </w:rPr>
          <w:t xml:space="preserve">und Abs. 4 </w:t>
        </w:r>
        <w:r w:rsidR="0012102B" w:rsidRPr="00E16699">
          <w:rPr>
            <w:rStyle w:val="Hyperlink"/>
          </w:rPr>
          <w:t>WG</w:t>
        </w:r>
      </w:hyperlink>
      <w:r w:rsidR="0012102B">
        <w:t xml:space="preserve"> / </w:t>
      </w:r>
      <w:hyperlink r:id="rId8" w:history="1">
        <w:r w:rsidR="0012102B" w:rsidRPr="00E16699">
          <w:rPr>
            <w:rStyle w:val="Hyperlink"/>
          </w:rPr>
          <w:t>Art. 14 WV</w:t>
        </w:r>
      </w:hyperlink>
    </w:p>
    <w:p w:rsidR="00AE500B" w:rsidRDefault="00AE500B" w:rsidP="00527695">
      <w:pPr>
        <w:tabs>
          <w:tab w:val="left" w:pos="426"/>
          <w:tab w:val="left" w:pos="1134"/>
        </w:tabs>
        <w:spacing w:after="120"/>
        <w:ind w:left="425" w:hanging="425"/>
      </w:pPr>
    </w:p>
    <w:p w:rsidR="00C3140D" w:rsidRPr="00135DF1" w:rsidRDefault="00C3140D" w:rsidP="00C3140D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ascii="Arial,Bold" w:hAnsi="Arial,Bold" w:cs="Arial,Bold"/>
          <w:b/>
          <w:bCs/>
          <w:spacing w:val="0"/>
          <w:lang w:eastAsia="ko-KR"/>
        </w:rPr>
      </w:pPr>
      <w:r w:rsidRPr="00135DF1">
        <w:rPr>
          <w:rFonts w:ascii="Arial,Bold" w:hAnsi="Arial,Bold" w:cs="Arial,Bold"/>
          <w:spacing w:val="0"/>
          <w:lang w:eastAsia="ko-KR"/>
        </w:rPr>
        <w:t>Kanton:</w:t>
      </w:r>
      <w:r w:rsidRPr="00135DF1">
        <w:rPr>
          <w:rFonts w:ascii="Arial,Bold" w:hAnsi="Arial,Bold" w:cs="Arial,Bold"/>
          <w:spacing w:val="0"/>
          <w:lang w:eastAsia="ko-KR"/>
        </w:rPr>
        <w:tab/>
      </w:r>
      <w:r w:rsidRPr="00135DF1">
        <w:rPr>
          <w:rFonts w:ascii="Arial,Bold" w:hAnsi="Arial,Bold" w:cs="Arial,Bold"/>
          <w:b/>
          <w:bCs/>
          <w:spacing w:val="0"/>
          <w:lang w:eastAsia="ko-KR"/>
        </w:rPr>
        <w:t>Zug</w:t>
      </w:r>
    </w:p>
    <w:p w:rsidR="00C3140D" w:rsidRPr="00135DF1" w:rsidRDefault="00C3140D" w:rsidP="00C3140D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ascii="Arial,Bold" w:hAnsi="Arial,Bold" w:cs="Arial,Bold"/>
          <w:b/>
          <w:bCs/>
          <w:spacing w:val="0"/>
          <w:lang w:eastAsia="ko-KR"/>
        </w:rPr>
      </w:pPr>
      <w:r w:rsidRPr="00135DF1">
        <w:rPr>
          <w:rFonts w:ascii="Arial,Bold" w:hAnsi="Arial,Bold" w:cs="Arial,Bold"/>
          <w:spacing w:val="0"/>
          <w:lang w:eastAsia="ko-KR"/>
        </w:rPr>
        <w:t>Adresse:</w:t>
      </w:r>
      <w:r w:rsidRPr="00135DF1">
        <w:rPr>
          <w:rFonts w:ascii="Arial,Bold" w:hAnsi="Arial,Bold" w:cs="Arial,Bold"/>
          <w:spacing w:val="0"/>
          <w:lang w:eastAsia="ko-KR"/>
        </w:rPr>
        <w:tab/>
      </w:r>
      <w:r>
        <w:rPr>
          <w:rFonts w:ascii="Arial,Bold" w:hAnsi="Arial,Bold" w:cs="Arial,Bold"/>
          <w:b/>
          <w:bCs/>
          <w:spacing w:val="0"/>
          <w:lang w:eastAsia="ko-KR"/>
        </w:rPr>
        <w:t xml:space="preserve">Zuger Polizei, </w:t>
      </w:r>
      <w:r w:rsidR="003E2885">
        <w:rPr>
          <w:rFonts w:ascii="Arial,Bold" w:hAnsi="Arial,Bold" w:cs="Arial,Bold"/>
          <w:b/>
          <w:bCs/>
          <w:spacing w:val="0"/>
          <w:lang w:eastAsia="ko-KR"/>
        </w:rPr>
        <w:t>Fachstelle Waffen, Postfach, 6301 Zug</w:t>
      </w:r>
    </w:p>
    <w:p w:rsidR="00C3140D" w:rsidRDefault="00C3140D" w:rsidP="00C3140D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ascii="Arial,Bold" w:hAnsi="Arial,Bold" w:cs="Arial,Bold"/>
          <w:b/>
          <w:bCs/>
          <w:spacing w:val="0"/>
          <w:lang w:eastAsia="ko-KR"/>
        </w:rPr>
      </w:pPr>
      <w:r w:rsidRPr="00135DF1">
        <w:rPr>
          <w:rFonts w:ascii="Arial,Bold" w:hAnsi="Arial,Bold" w:cs="Arial,Bold"/>
          <w:b/>
          <w:bCs/>
          <w:spacing w:val="0"/>
          <w:lang w:eastAsia="ko-KR"/>
        </w:rPr>
        <w:t xml:space="preserve">                   </w:t>
      </w:r>
      <w:r w:rsidRPr="00135DF1">
        <w:rPr>
          <w:rFonts w:ascii="Arial,Bold" w:hAnsi="Arial,Bold" w:cs="Arial,Bold"/>
          <w:b/>
          <w:bCs/>
          <w:spacing w:val="0"/>
          <w:lang w:eastAsia="ko-KR"/>
        </w:rPr>
        <w:tab/>
      </w:r>
    </w:p>
    <w:p w:rsidR="00C3140D" w:rsidRPr="00C3140D" w:rsidRDefault="00C3140D" w:rsidP="00C3140D">
      <w:pPr>
        <w:tabs>
          <w:tab w:val="left" w:pos="1030"/>
          <w:tab w:val="left" w:pos="1236"/>
        </w:tabs>
        <w:autoSpaceDE w:val="0"/>
        <w:autoSpaceDN w:val="0"/>
        <w:adjustRightInd w:val="0"/>
        <w:spacing w:line="240" w:lineRule="auto"/>
        <w:rPr>
          <w:rFonts w:ascii="Arial,Bold" w:hAnsi="Arial,Bold" w:cs="Arial,Bold"/>
          <w:b/>
          <w:bCs/>
          <w:spacing w:val="0"/>
          <w:lang w:eastAsia="ko-KR"/>
        </w:rPr>
      </w:pPr>
    </w:p>
    <w:p w:rsidR="00527695" w:rsidRDefault="00527695" w:rsidP="00527695">
      <w:pPr>
        <w:pBdr>
          <w:top w:val="single" w:sz="4" w:space="1" w:color="auto"/>
        </w:pBdr>
        <w:tabs>
          <w:tab w:val="left" w:pos="1701"/>
          <w:tab w:val="left" w:pos="4253"/>
          <w:tab w:val="left" w:pos="4536"/>
          <w:tab w:val="left" w:pos="6237"/>
          <w:tab w:val="left" w:pos="6804"/>
        </w:tabs>
        <w:spacing w:line="240" w:lineRule="atLeast"/>
        <w:rPr>
          <w:b/>
          <w:bCs/>
        </w:rPr>
      </w:pPr>
    </w:p>
    <w:p w:rsidR="00701C20" w:rsidRDefault="00701C20" w:rsidP="00527695">
      <w:pPr>
        <w:tabs>
          <w:tab w:val="left" w:pos="1701"/>
          <w:tab w:val="left" w:pos="4253"/>
          <w:tab w:val="left" w:pos="4536"/>
          <w:tab w:val="left" w:pos="6237"/>
          <w:tab w:val="left" w:pos="6804"/>
        </w:tabs>
        <w:spacing w:after="120"/>
        <w:rPr>
          <w:b/>
          <w:bCs/>
        </w:rPr>
      </w:pPr>
      <w:r>
        <w:rPr>
          <w:b/>
          <w:bCs/>
        </w:rPr>
        <w:t>Gesuchsteller</w:t>
      </w:r>
    </w:p>
    <w:tbl>
      <w:tblPr>
        <w:tblW w:w="9071" w:type="dxa"/>
        <w:tblInd w:w="-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2"/>
        <w:gridCol w:w="5949"/>
      </w:tblGrid>
      <w:tr w:rsidR="00701C20" w:rsidRPr="00EF5EB9" w:rsidTr="00EF5EB9"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01C20" w:rsidRDefault="00701C20" w:rsidP="00660059">
            <w:r>
              <w:t>Organisation</w:t>
            </w:r>
          </w:p>
        </w:tc>
        <w:tc>
          <w:tcPr>
            <w:tcW w:w="5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01C20" w:rsidRDefault="00701C20" w:rsidP="00660059"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0" w:name="Text38"/>
            <w:r>
              <w:instrText xml:space="preserve"> FORMTEXT </w:instrText>
            </w:r>
            <w:r>
              <w:fldChar w:fldCharType="separate"/>
            </w:r>
            <w:bookmarkStart w:id="1" w:name="_GoBack"/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bookmarkEnd w:id="1"/>
            <w:r>
              <w:fldChar w:fldCharType="end"/>
            </w:r>
            <w:bookmarkEnd w:id="0"/>
          </w:p>
        </w:tc>
      </w:tr>
      <w:tr w:rsidR="000E116F" w:rsidRPr="00EF5EB9" w:rsidTr="00EF5EB9"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PLZ Ort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" w:name="Text40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</w:tbl>
    <w:p w:rsidR="00701C20" w:rsidRDefault="00701C20" w:rsidP="00701C20">
      <w:pPr>
        <w:tabs>
          <w:tab w:val="left" w:pos="4253"/>
          <w:tab w:val="left" w:pos="6237"/>
        </w:tabs>
        <w:spacing w:before="120" w:after="120"/>
        <w:rPr>
          <w:b/>
          <w:bCs/>
        </w:rPr>
      </w:pPr>
      <w:r>
        <w:rPr>
          <w:b/>
          <w:bCs/>
        </w:rPr>
        <w:t>vertreten durch:</w:t>
      </w:r>
    </w:p>
    <w:tbl>
      <w:tblPr>
        <w:tblW w:w="9099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0"/>
        <w:gridCol w:w="5949"/>
      </w:tblGrid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Name</w:t>
            </w:r>
          </w:p>
        </w:tc>
        <w:tc>
          <w:tcPr>
            <w:tcW w:w="5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" w:name="Text43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Vorname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" w:name="Text44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Geburtsdatum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" w:name="Text45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0559D2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559D2" w:rsidRDefault="000559D2" w:rsidP="00066B00">
            <w:r>
              <w:t>Heimatort</w:t>
            </w:r>
            <w:r w:rsidR="001426D5">
              <w:t xml:space="preserve"> / Staat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559D2" w:rsidRDefault="000559D2" w:rsidP="001426D5"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r w:rsidR="001426D5">
              <w:t xml:space="preserve">                                   </w:t>
            </w:r>
            <w:r w:rsidR="003B5618">
              <w:t xml:space="preserve">  </w:t>
            </w:r>
            <w:r w:rsidR="001426D5">
              <w:t xml:space="preserve"> /  </w:t>
            </w:r>
            <w:r w:rsidR="001426D5"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="001426D5">
              <w:instrText xml:space="preserve"> FORMTEXT </w:instrText>
            </w:r>
            <w:r w:rsidR="001426D5">
              <w:fldChar w:fldCharType="separate"/>
            </w:r>
            <w:r w:rsidR="001426D5">
              <w:rPr>
                <w:noProof/>
              </w:rPr>
              <w:t> </w:t>
            </w:r>
            <w:r w:rsidR="001426D5">
              <w:rPr>
                <w:noProof/>
              </w:rPr>
              <w:t> </w:t>
            </w:r>
            <w:r w:rsidR="001426D5">
              <w:rPr>
                <w:noProof/>
              </w:rPr>
              <w:t> </w:t>
            </w:r>
            <w:r w:rsidR="001426D5">
              <w:rPr>
                <w:noProof/>
              </w:rPr>
              <w:t> </w:t>
            </w:r>
            <w:r w:rsidR="001426D5">
              <w:rPr>
                <w:noProof/>
              </w:rPr>
              <w:t> </w:t>
            </w:r>
            <w:r w:rsidR="001426D5">
              <w:fldChar w:fldCharType="end"/>
            </w:r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Strasse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6" w:name="Text47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PLZ Ort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7" w:name="Text48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Telefon G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8" w:name="Text49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0E116F" w:rsidP="00660059">
            <w:r>
              <w:t>Telefon P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  <w:tr w:rsidR="001426D5" w:rsidRPr="00EF5EB9" w:rsidTr="00CA7D60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426D5" w:rsidRDefault="001426D5" w:rsidP="00CA7D60">
            <w:r>
              <w:t>Natel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426D5" w:rsidRDefault="001426D5" w:rsidP="00CA7D60"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E116F" w:rsidRPr="00EF5EB9" w:rsidTr="00EF5EB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16F" w:rsidRDefault="001426D5" w:rsidP="00660059">
            <w:r>
              <w:t>E-Mail</w:t>
            </w:r>
          </w:p>
        </w:tc>
        <w:tc>
          <w:tcPr>
            <w:tcW w:w="59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E116F" w:rsidRDefault="000E116F" w:rsidP="00660059"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9" w:name="Text50"/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</w:tbl>
    <w:p w:rsidR="00701C20" w:rsidRDefault="00701C20" w:rsidP="00701C20">
      <w:pPr>
        <w:tabs>
          <w:tab w:val="left" w:pos="4253"/>
          <w:tab w:val="left" w:pos="6237"/>
        </w:tabs>
      </w:pPr>
    </w:p>
    <w:p w:rsidR="00701C20" w:rsidRDefault="00701C20" w:rsidP="00701C20">
      <w:pPr>
        <w:tabs>
          <w:tab w:val="left" w:pos="4253"/>
          <w:tab w:val="left" w:pos="6237"/>
        </w:tabs>
        <w:spacing w:after="120"/>
        <w:rPr>
          <w:b/>
        </w:rPr>
      </w:pPr>
      <w:r>
        <w:rPr>
          <w:b/>
        </w:rPr>
        <w:t>ersucht um Bewilligung für:</w:t>
      </w:r>
    </w:p>
    <w:tbl>
      <w:tblPr>
        <w:tblW w:w="9057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8"/>
        <w:gridCol w:w="5889"/>
      </w:tblGrid>
      <w:tr w:rsidR="00701C20" w:rsidRPr="00EF5EB9" w:rsidTr="00EF5EB9">
        <w:tc>
          <w:tcPr>
            <w:tcW w:w="3168" w:type="dxa"/>
            <w:shd w:val="clear" w:color="auto" w:fill="auto"/>
          </w:tcPr>
          <w:p w:rsidR="00701C20" w:rsidRDefault="00701C20" w:rsidP="00660059">
            <w:r>
              <w:t>Anlass</w:t>
            </w:r>
          </w:p>
        </w:tc>
        <w:tc>
          <w:tcPr>
            <w:tcW w:w="5889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:rsidR="00701C20" w:rsidRDefault="00701C20" w:rsidP="00660059"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1C20" w:rsidRPr="00EF5EB9" w:rsidTr="00EF5EB9">
        <w:tc>
          <w:tcPr>
            <w:tcW w:w="3168" w:type="dxa"/>
            <w:shd w:val="clear" w:color="auto" w:fill="auto"/>
          </w:tcPr>
          <w:p w:rsidR="00701C20" w:rsidRDefault="00701C20" w:rsidP="00660059">
            <w:r>
              <w:t>Ort des Anlasses</w:t>
            </w:r>
          </w:p>
        </w:tc>
        <w:tc>
          <w:tcPr>
            <w:tcW w:w="5889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701C20" w:rsidRDefault="00701C20" w:rsidP="00660059"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1C20" w:rsidRPr="00EF5EB9" w:rsidTr="00EF5EB9">
        <w:tc>
          <w:tcPr>
            <w:tcW w:w="3168" w:type="dxa"/>
            <w:shd w:val="clear" w:color="auto" w:fill="auto"/>
          </w:tcPr>
          <w:p w:rsidR="00701C20" w:rsidRDefault="00701C20" w:rsidP="00660059">
            <w:r>
              <w:t>Datum/Zeit der Durchführung</w:t>
            </w:r>
          </w:p>
        </w:tc>
        <w:tc>
          <w:tcPr>
            <w:tcW w:w="5889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701C20" w:rsidRDefault="00701C20" w:rsidP="00660059">
            <w: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0A00" w:rsidRPr="00EF5EB9" w:rsidTr="00EF5EB9">
        <w:tc>
          <w:tcPr>
            <w:tcW w:w="3168" w:type="dxa"/>
            <w:shd w:val="clear" w:color="auto" w:fill="auto"/>
          </w:tcPr>
          <w:p w:rsidR="00590A00" w:rsidRDefault="00590A00" w:rsidP="00E11DAC">
            <w:r>
              <w:t>Koordinaten</w:t>
            </w:r>
          </w:p>
        </w:tc>
        <w:tc>
          <w:tcPr>
            <w:tcW w:w="5889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590A00" w:rsidRDefault="00590A00" w:rsidP="00E11DAC"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1C20" w:rsidRPr="00EF5EB9" w:rsidTr="00EF5EB9">
        <w:tc>
          <w:tcPr>
            <w:tcW w:w="3168" w:type="dxa"/>
            <w:shd w:val="clear" w:color="auto" w:fill="auto"/>
          </w:tcPr>
          <w:p w:rsidR="00701C20" w:rsidRDefault="00590A00" w:rsidP="00660059">
            <w:r>
              <w:t>Voraussichtliche Teilnehmerzahl</w:t>
            </w:r>
          </w:p>
        </w:tc>
        <w:tc>
          <w:tcPr>
            <w:tcW w:w="5889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701C20" w:rsidRDefault="00701C20" w:rsidP="00660059"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0E116F" w:rsidRDefault="000E116F" w:rsidP="00701C20">
      <w:pPr>
        <w:pBdr>
          <w:bottom w:val="single" w:sz="4" w:space="1" w:color="auto"/>
        </w:pBdr>
        <w:tabs>
          <w:tab w:val="left" w:pos="1701"/>
          <w:tab w:val="left" w:pos="4253"/>
          <w:tab w:val="left" w:pos="4536"/>
          <w:tab w:val="left" w:pos="6237"/>
          <w:tab w:val="left" w:pos="6804"/>
        </w:tabs>
        <w:rPr>
          <w:b/>
          <w:bCs/>
        </w:rPr>
      </w:pPr>
    </w:p>
    <w:p w:rsidR="00701C20" w:rsidRPr="006C2E22" w:rsidRDefault="00E16699" w:rsidP="00701C20">
      <w:pPr>
        <w:tabs>
          <w:tab w:val="left" w:pos="1701"/>
          <w:tab w:val="left" w:pos="4253"/>
          <w:tab w:val="left" w:pos="4536"/>
          <w:tab w:val="left" w:pos="6237"/>
          <w:tab w:val="left" w:pos="6804"/>
        </w:tabs>
        <w:spacing w:before="120" w:after="120"/>
        <w:rPr>
          <w:b/>
          <w:bCs/>
          <w:sz w:val="18"/>
          <w:szCs w:val="18"/>
        </w:rPr>
      </w:pPr>
      <w:r w:rsidRPr="006C2E22">
        <w:rPr>
          <w:b/>
          <w:bCs/>
          <w:sz w:val="18"/>
          <w:szCs w:val="18"/>
        </w:rPr>
        <w:t>Rechtliches</w:t>
      </w:r>
    </w:p>
    <w:p w:rsidR="004902CE" w:rsidRPr="00173889" w:rsidRDefault="00173889" w:rsidP="00173889">
      <w:pPr>
        <w:pStyle w:val="berschrift5"/>
        <w:numPr>
          <w:ilvl w:val="0"/>
          <w:numId w:val="0"/>
        </w:numPr>
        <w:spacing w:after="60" w:line="240" w:lineRule="auto"/>
        <w:jc w:val="both"/>
        <w:rPr>
          <w:b/>
          <w:bCs w:val="0"/>
          <w:sz w:val="16"/>
          <w:szCs w:val="16"/>
          <w:lang w:val="de-DE"/>
        </w:rPr>
      </w:pPr>
      <w:r>
        <w:rPr>
          <w:b/>
          <w:bCs w:val="0"/>
          <w:sz w:val="16"/>
          <w:szCs w:val="16"/>
          <w:lang w:val="de-DE"/>
        </w:rPr>
        <w:t xml:space="preserve">Art. </w:t>
      </w:r>
      <w:r w:rsidR="004902CE" w:rsidRPr="00173889">
        <w:rPr>
          <w:b/>
          <w:bCs w:val="0"/>
          <w:sz w:val="16"/>
          <w:szCs w:val="16"/>
          <w:lang w:val="de-DE"/>
        </w:rPr>
        <w:t xml:space="preserve">5 </w:t>
      </w:r>
      <w:r w:rsidR="000E1269">
        <w:rPr>
          <w:b/>
          <w:bCs w:val="0"/>
          <w:sz w:val="16"/>
          <w:szCs w:val="16"/>
          <w:lang w:val="de-DE"/>
        </w:rPr>
        <w:t xml:space="preserve">WG </w:t>
      </w:r>
      <w:r w:rsidR="004902CE" w:rsidRPr="00173889">
        <w:rPr>
          <w:b/>
          <w:bCs w:val="0"/>
          <w:sz w:val="16"/>
          <w:szCs w:val="16"/>
          <w:lang w:val="de-DE"/>
        </w:rPr>
        <w:t>Verbote im Zusammenhang mit Waffen, Waffenbestandteilen und Waffenzubehör</w:t>
      </w:r>
    </w:p>
    <w:p w:rsidR="004902CE" w:rsidRPr="00590A00" w:rsidRDefault="004902CE" w:rsidP="00173889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sz w:val="16"/>
          <w:szCs w:val="16"/>
          <w:lang w:val="de-DE"/>
        </w:rPr>
      </w:pPr>
      <w:bookmarkStart w:id="10" w:name="3"/>
      <w:r w:rsidRPr="00590A00">
        <w:rPr>
          <w:sz w:val="16"/>
          <w:szCs w:val="16"/>
          <w:vertAlign w:val="superscript"/>
          <w:lang w:val="de-DE"/>
        </w:rPr>
        <w:t>3</w:t>
      </w:r>
      <w:bookmarkEnd w:id="10"/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 xml:space="preserve">Verboten ist das </w:t>
      </w:r>
      <w:proofErr w:type="spellStart"/>
      <w:r w:rsidRPr="00590A00">
        <w:rPr>
          <w:sz w:val="16"/>
          <w:szCs w:val="16"/>
          <w:lang w:val="de-DE"/>
        </w:rPr>
        <w:t>Schiessen</w:t>
      </w:r>
      <w:proofErr w:type="spellEnd"/>
      <w:r w:rsidRPr="00590A00">
        <w:rPr>
          <w:sz w:val="16"/>
          <w:szCs w:val="16"/>
          <w:lang w:val="de-DE"/>
        </w:rPr>
        <w:t xml:space="preserve"> mit:</w:t>
      </w:r>
    </w:p>
    <w:p w:rsidR="004902CE" w:rsidRPr="00590A00" w:rsidRDefault="004902CE" w:rsidP="00173889">
      <w:pPr>
        <w:spacing w:after="60" w:line="240" w:lineRule="auto"/>
        <w:ind w:left="360" w:hanging="360"/>
        <w:jc w:val="both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a.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Seriefeuerwaffen;</w:t>
      </w:r>
    </w:p>
    <w:p w:rsidR="004902CE" w:rsidRPr="00590A00" w:rsidRDefault="004902CE" w:rsidP="00173889">
      <w:pPr>
        <w:spacing w:after="60" w:line="240" w:lineRule="auto"/>
        <w:ind w:left="360" w:hanging="360"/>
        <w:jc w:val="both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b.</w:t>
      </w:r>
      <w:r w:rsidR="00173889">
        <w:rPr>
          <w:sz w:val="16"/>
          <w:szCs w:val="16"/>
          <w:lang w:val="de-DE"/>
        </w:rPr>
        <w:t xml:space="preserve"> Abschussgeräten nach Absatz </w:t>
      </w:r>
      <w:r w:rsidRPr="00590A00">
        <w:rPr>
          <w:sz w:val="16"/>
          <w:szCs w:val="16"/>
          <w:lang w:val="de-DE"/>
        </w:rPr>
        <w:t>1 Buchstabe b und Artikel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4 Absatz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2 Buchstabe c;</w:t>
      </w:r>
    </w:p>
    <w:p w:rsidR="004902CE" w:rsidRPr="00590A00" w:rsidRDefault="004902CE" w:rsidP="00173889">
      <w:pPr>
        <w:spacing w:after="60" w:line="240" w:lineRule="auto"/>
        <w:ind w:left="196" w:hanging="196"/>
        <w:jc w:val="both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c.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 xml:space="preserve">Feuerwaffen an öffentlich zugänglichen Orten </w:t>
      </w:r>
      <w:proofErr w:type="spellStart"/>
      <w:r w:rsidRPr="00590A00">
        <w:rPr>
          <w:sz w:val="16"/>
          <w:szCs w:val="16"/>
          <w:lang w:val="de-DE"/>
        </w:rPr>
        <w:t>ausserhalb</w:t>
      </w:r>
      <w:proofErr w:type="spellEnd"/>
      <w:r w:rsidRPr="00590A00">
        <w:rPr>
          <w:sz w:val="16"/>
          <w:szCs w:val="16"/>
          <w:lang w:val="de-DE"/>
        </w:rPr>
        <w:t xml:space="preserve"> der behördlich zugelassenen Schiessanlässe oder </w:t>
      </w:r>
      <w:proofErr w:type="spellStart"/>
      <w:r w:rsidRPr="00590A00">
        <w:rPr>
          <w:sz w:val="16"/>
          <w:szCs w:val="16"/>
          <w:lang w:val="de-DE"/>
        </w:rPr>
        <w:t>ausserhalb</w:t>
      </w:r>
      <w:proofErr w:type="spellEnd"/>
      <w:r w:rsidRPr="00590A00">
        <w:rPr>
          <w:sz w:val="16"/>
          <w:szCs w:val="16"/>
          <w:lang w:val="de-DE"/>
        </w:rPr>
        <w:t xml:space="preserve"> von </w:t>
      </w:r>
      <w:proofErr w:type="spellStart"/>
      <w:r w:rsidRPr="00590A00">
        <w:rPr>
          <w:sz w:val="16"/>
          <w:szCs w:val="16"/>
          <w:lang w:val="de-DE"/>
        </w:rPr>
        <w:t>Schiessplätzen</w:t>
      </w:r>
      <w:proofErr w:type="spellEnd"/>
      <w:r w:rsidRPr="00590A00">
        <w:rPr>
          <w:sz w:val="16"/>
          <w:szCs w:val="16"/>
          <w:lang w:val="de-DE"/>
        </w:rPr>
        <w:t xml:space="preserve">; erlaubt sind jedoch das </w:t>
      </w:r>
      <w:proofErr w:type="spellStart"/>
      <w:r w:rsidRPr="00590A00">
        <w:rPr>
          <w:sz w:val="16"/>
          <w:szCs w:val="16"/>
          <w:lang w:val="de-DE"/>
        </w:rPr>
        <w:t>Schiessen</w:t>
      </w:r>
      <w:proofErr w:type="spellEnd"/>
      <w:r w:rsidRPr="00590A00">
        <w:rPr>
          <w:sz w:val="16"/>
          <w:szCs w:val="16"/>
          <w:lang w:val="de-DE"/>
        </w:rPr>
        <w:t xml:space="preserve"> an nicht öffentlich zugänglichen und entsprechend gesicherten Orten und das jagdliche </w:t>
      </w:r>
      <w:proofErr w:type="spellStart"/>
      <w:r w:rsidRPr="00590A00">
        <w:rPr>
          <w:sz w:val="16"/>
          <w:szCs w:val="16"/>
          <w:lang w:val="de-DE"/>
        </w:rPr>
        <w:t>Schiessen</w:t>
      </w:r>
      <w:proofErr w:type="spellEnd"/>
      <w:r w:rsidRPr="00590A00">
        <w:rPr>
          <w:sz w:val="16"/>
          <w:szCs w:val="16"/>
          <w:lang w:val="de-DE"/>
        </w:rPr>
        <w:t>.</w:t>
      </w:r>
    </w:p>
    <w:p w:rsidR="004902CE" w:rsidRPr="00590A00" w:rsidRDefault="004902CE" w:rsidP="00173889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sz w:val="16"/>
          <w:szCs w:val="16"/>
          <w:lang w:val="de-DE"/>
        </w:rPr>
      </w:pPr>
      <w:bookmarkStart w:id="11" w:name="4"/>
      <w:r w:rsidRPr="00590A00">
        <w:rPr>
          <w:sz w:val="16"/>
          <w:szCs w:val="16"/>
          <w:vertAlign w:val="superscript"/>
          <w:lang w:val="de-DE"/>
        </w:rPr>
        <w:t>4</w:t>
      </w:r>
      <w:bookmarkEnd w:id="11"/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Die Kantone können Ausnahmen bewilligen.</w:t>
      </w:r>
    </w:p>
    <w:p w:rsidR="004902CE" w:rsidRPr="00590A00" w:rsidRDefault="004902CE" w:rsidP="00173889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sz w:val="16"/>
          <w:szCs w:val="16"/>
          <w:lang w:val="de-DE"/>
        </w:rPr>
      </w:pPr>
      <w:bookmarkStart w:id="12" w:name="5"/>
      <w:r w:rsidRPr="00590A00">
        <w:rPr>
          <w:sz w:val="16"/>
          <w:szCs w:val="16"/>
          <w:vertAlign w:val="superscript"/>
          <w:lang w:val="de-DE"/>
        </w:rPr>
        <w:t>5</w:t>
      </w:r>
      <w:bookmarkEnd w:id="12"/>
      <w:r w:rsidR="00173889">
        <w:rPr>
          <w:sz w:val="16"/>
          <w:szCs w:val="16"/>
          <w:lang w:val="de-DE"/>
        </w:rPr>
        <w:t xml:space="preserve"> Die Zentralstelle (Art. </w:t>
      </w:r>
      <w:r w:rsidRPr="00590A00">
        <w:rPr>
          <w:sz w:val="16"/>
          <w:szCs w:val="16"/>
          <w:lang w:val="de-DE"/>
        </w:rPr>
        <w:t>31</w:t>
      </w:r>
      <w:r w:rsidRPr="00590A00">
        <w:rPr>
          <w:i/>
          <w:iCs/>
          <w:sz w:val="16"/>
          <w:szCs w:val="16"/>
          <w:lang w:val="de-DE"/>
        </w:rPr>
        <w:t>c</w:t>
      </w:r>
      <w:r w:rsidRPr="00590A00">
        <w:rPr>
          <w:sz w:val="16"/>
          <w:szCs w:val="16"/>
          <w:lang w:val="de-DE"/>
        </w:rPr>
        <w:t>) kann Ausnahmen vom Verbot des Verbringens in das schweizerische Staatsgebiet bewilligen.</w:t>
      </w:r>
    </w:p>
    <w:p w:rsidR="004F4974" w:rsidRDefault="004902CE" w:rsidP="004F4974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sz w:val="16"/>
          <w:szCs w:val="16"/>
          <w:lang w:val="de-DE"/>
        </w:rPr>
      </w:pPr>
      <w:bookmarkStart w:id="13" w:name="6"/>
      <w:r w:rsidRPr="004F4974">
        <w:rPr>
          <w:sz w:val="16"/>
          <w:szCs w:val="16"/>
          <w:vertAlign w:val="superscript"/>
          <w:lang w:val="de-DE"/>
        </w:rPr>
        <w:t>6</w:t>
      </w:r>
      <w:bookmarkEnd w:id="13"/>
      <w:r w:rsidR="00173889" w:rsidRPr="004F4974">
        <w:rPr>
          <w:sz w:val="16"/>
          <w:szCs w:val="16"/>
          <w:lang w:val="de-DE"/>
        </w:rPr>
        <w:t xml:space="preserve"> </w:t>
      </w:r>
      <w:r w:rsidRPr="004F4974">
        <w:rPr>
          <w:sz w:val="16"/>
          <w:szCs w:val="16"/>
          <w:lang w:val="de-DE"/>
        </w:rPr>
        <w:t>Zu halbautomatischen Feuerwaffen abgeänderte schweizerische Ordonnanz-Seriefeuerwaffen gelten nicht als Waffe im Sinne von Absatz</w:t>
      </w:r>
      <w:r w:rsidR="00173889" w:rsidRPr="004F4974">
        <w:rPr>
          <w:sz w:val="16"/>
          <w:szCs w:val="16"/>
          <w:lang w:val="de-DE"/>
        </w:rPr>
        <w:t xml:space="preserve"> </w:t>
      </w:r>
      <w:r w:rsidRPr="004F4974">
        <w:rPr>
          <w:sz w:val="16"/>
          <w:szCs w:val="16"/>
          <w:lang w:val="de-DE"/>
        </w:rPr>
        <w:t>1 Buchstabe a</w:t>
      </w:r>
    </w:p>
    <w:p w:rsidR="00C91456" w:rsidRDefault="00C91456" w:rsidP="004F4974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b/>
          <w:bCs/>
          <w:sz w:val="16"/>
          <w:szCs w:val="16"/>
          <w:lang w:val="de-DE"/>
        </w:rPr>
      </w:pPr>
    </w:p>
    <w:p w:rsidR="0012102B" w:rsidRDefault="0012102B" w:rsidP="004F4974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b/>
          <w:bCs/>
          <w:sz w:val="16"/>
          <w:szCs w:val="16"/>
          <w:lang w:val="de-DE"/>
        </w:rPr>
      </w:pPr>
    </w:p>
    <w:p w:rsidR="003E2885" w:rsidRDefault="003E2885" w:rsidP="004F4974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b/>
          <w:bCs/>
          <w:sz w:val="16"/>
          <w:szCs w:val="16"/>
          <w:lang w:val="de-DE"/>
        </w:rPr>
      </w:pPr>
    </w:p>
    <w:p w:rsidR="004902CE" w:rsidRPr="004F4974" w:rsidRDefault="00173889" w:rsidP="004F4974">
      <w:pPr>
        <w:pStyle w:val="StandardWeb"/>
        <w:tabs>
          <w:tab w:val="left" w:pos="720"/>
        </w:tabs>
        <w:spacing w:before="0" w:beforeAutospacing="0" w:after="60" w:afterAutospacing="0"/>
        <w:jc w:val="both"/>
        <w:rPr>
          <w:b/>
          <w:bCs/>
          <w:sz w:val="16"/>
          <w:szCs w:val="16"/>
          <w:lang w:val="de-DE"/>
        </w:rPr>
      </w:pPr>
      <w:r w:rsidRPr="004F4974">
        <w:rPr>
          <w:b/>
          <w:bCs/>
          <w:sz w:val="16"/>
          <w:szCs w:val="16"/>
          <w:lang w:val="de-DE"/>
        </w:rPr>
        <w:lastRenderedPageBreak/>
        <w:t xml:space="preserve">Art. </w:t>
      </w:r>
      <w:r w:rsidR="004902CE" w:rsidRPr="004F4974">
        <w:rPr>
          <w:b/>
          <w:bCs/>
          <w:sz w:val="16"/>
          <w:szCs w:val="16"/>
          <w:lang w:val="de-DE"/>
        </w:rPr>
        <w:t xml:space="preserve">14 </w:t>
      </w:r>
      <w:r w:rsidR="004F4974" w:rsidRPr="004F4974">
        <w:rPr>
          <w:b/>
          <w:bCs/>
          <w:sz w:val="16"/>
          <w:szCs w:val="16"/>
          <w:lang w:val="de-DE"/>
        </w:rPr>
        <w:t xml:space="preserve">WV </w:t>
      </w:r>
      <w:r w:rsidR="004902CE" w:rsidRPr="004F4974">
        <w:rPr>
          <w:b/>
          <w:bCs/>
          <w:sz w:val="16"/>
          <w:szCs w:val="16"/>
          <w:lang w:val="de-DE"/>
        </w:rPr>
        <w:t>Ausnahmen vom Schiessverbot nach Artikel 5 Absatz 3 Buchstabe c WG</w:t>
      </w:r>
    </w:p>
    <w:p w:rsidR="004902CE" w:rsidRPr="004F4974" w:rsidRDefault="004902CE" w:rsidP="00173889">
      <w:pPr>
        <w:pStyle w:val="StandardWeb"/>
        <w:spacing w:before="0" w:beforeAutospacing="0" w:after="60" w:afterAutospacing="0"/>
        <w:rPr>
          <w:sz w:val="16"/>
          <w:szCs w:val="16"/>
          <w:lang w:val="de-DE"/>
        </w:rPr>
      </w:pPr>
      <w:r w:rsidRPr="004F4974">
        <w:rPr>
          <w:sz w:val="16"/>
          <w:szCs w:val="16"/>
          <w:lang w:val="de-DE"/>
        </w:rPr>
        <w:t>(Art. 5 Abs. 4 WG)</w:t>
      </w:r>
    </w:p>
    <w:p w:rsidR="004902CE" w:rsidRPr="00590A00" w:rsidRDefault="004902CE" w:rsidP="00211304">
      <w:pPr>
        <w:pStyle w:val="StandardWeb"/>
        <w:spacing w:before="0" w:beforeAutospacing="0" w:after="60" w:afterAutospacing="0"/>
        <w:jc w:val="both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 xml:space="preserve">Die zuständige kantonale Behörde kann ausnahmsweise eine Bewilligung für das </w:t>
      </w:r>
      <w:proofErr w:type="spellStart"/>
      <w:r w:rsidRPr="00590A00">
        <w:rPr>
          <w:sz w:val="16"/>
          <w:szCs w:val="16"/>
          <w:lang w:val="de-DE"/>
        </w:rPr>
        <w:t>Schiessen</w:t>
      </w:r>
      <w:proofErr w:type="spellEnd"/>
      <w:r w:rsidRPr="00590A00">
        <w:rPr>
          <w:sz w:val="16"/>
          <w:szCs w:val="16"/>
          <w:lang w:val="de-DE"/>
        </w:rPr>
        <w:t xml:space="preserve"> mit Feuerwaffen an öffentlich zugänglichen Orten </w:t>
      </w:r>
      <w:proofErr w:type="spellStart"/>
      <w:r w:rsidRPr="00590A00">
        <w:rPr>
          <w:sz w:val="16"/>
          <w:szCs w:val="16"/>
          <w:lang w:val="de-DE"/>
        </w:rPr>
        <w:t>ausserhalb</w:t>
      </w:r>
      <w:proofErr w:type="spellEnd"/>
      <w:r w:rsidRPr="00590A00">
        <w:rPr>
          <w:sz w:val="16"/>
          <w:szCs w:val="16"/>
          <w:lang w:val="de-DE"/>
        </w:rPr>
        <w:t xml:space="preserve"> behördlich zugelassener Schiessanlässe oder </w:t>
      </w:r>
      <w:proofErr w:type="spellStart"/>
      <w:r w:rsidRPr="00590A00">
        <w:rPr>
          <w:sz w:val="16"/>
          <w:szCs w:val="16"/>
          <w:lang w:val="de-DE"/>
        </w:rPr>
        <w:t>ausserhalb</w:t>
      </w:r>
      <w:proofErr w:type="spellEnd"/>
      <w:r w:rsidRPr="00590A00">
        <w:rPr>
          <w:sz w:val="16"/>
          <w:szCs w:val="16"/>
          <w:lang w:val="de-DE"/>
        </w:rPr>
        <w:t xml:space="preserve"> von </w:t>
      </w:r>
      <w:proofErr w:type="spellStart"/>
      <w:r w:rsidRPr="00590A00">
        <w:rPr>
          <w:sz w:val="16"/>
          <w:szCs w:val="16"/>
          <w:lang w:val="de-DE"/>
        </w:rPr>
        <w:t>Schiessplätzen</w:t>
      </w:r>
      <w:proofErr w:type="spellEnd"/>
      <w:r w:rsidRPr="00590A00">
        <w:rPr>
          <w:sz w:val="16"/>
          <w:szCs w:val="16"/>
          <w:lang w:val="de-DE"/>
        </w:rPr>
        <w:t xml:space="preserve"> erteilen, wenn:</w:t>
      </w:r>
    </w:p>
    <w:p w:rsidR="004902CE" w:rsidRPr="00590A00" w:rsidRDefault="004902CE" w:rsidP="00173889">
      <w:pPr>
        <w:tabs>
          <w:tab w:val="left" w:pos="360"/>
        </w:tabs>
        <w:spacing w:after="60" w:line="240" w:lineRule="auto"/>
        <w:ind w:left="357" w:hanging="357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a.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der betroffene Grundeigentümer oder die betroffene Grundeigentümerin die schriftliche Zustimmung erteilt hat;</w:t>
      </w:r>
    </w:p>
    <w:p w:rsidR="004902CE" w:rsidRPr="00590A00" w:rsidRDefault="004902CE" w:rsidP="00173889">
      <w:pPr>
        <w:tabs>
          <w:tab w:val="left" w:pos="360"/>
        </w:tabs>
        <w:spacing w:after="60" w:line="240" w:lineRule="auto"/>
        <w:ind w:left="357" w:hanging="357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b.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die zuständige Gemeinde die schriftliche Zustimmung erteilt hat; und</w:t>
      </w:r>
    </w:p>
    <w:p w:rsidR="004902CE" w:rsidRDefault="004902CE" w:rsidP="00173889">
      <w:pPr>
        <w:tabs>
          <w:tab w:val="left" w:pos="360"/>
        </w:tabs>
        <w:spacing w:after="60" w:line="240" w:lineRule="auto"/>
        <w:ind w:left="357" w:hanging="357"/>
        <w:rPr>
          <w:sz w:val="16"/>
          <w:szCs w:val="16"/>
          <w:lang w:val="de-DE"/>
        </w:rPr>
      </w:pPr>
      <w:r w:rsidRPr="00590A00">
        <w:rPr>
          <w:sz w:val="16"/>
          <w:szCs w:val="16"/>
          <w:lang w:val="de-DE"/>
        </w:rPr>
        <w:t>c.</w:t>
      </w:r>
      <w:r w:rsidR="00173889">
        <w:rPr>
          <w:sz w:val="16"/>
          <w:szCs w:val="16"/>
          <w:lang w:val="de-DE"/>
        </w:rPr>
        <w:t xml:space="preserve"> </w:t>
      </w:r>
      <w:r w:rsidRPr="00590A00">
        <w:rPr>
          <w:sz w:val="16"/>
          <w:szCs w:val="16"/>
          <w:lang w:val="de-DE"/>
        </w:rPr>
        <w:t>der Gesuchsteller oder die Gesuchstellerin eine Haftpflichtversicherung nachweisen kann.</w:t>
      </w:r>
    </w:p>
    <w:p w:rsidR="00EE0044" w:rsidRPr="00590A00" w:rsidRDefault="00EE0044" w:rsidP="00EE0044">
      <w:pPr>
        <w:pBdr>
          <w:bottom w:val="single" w:sz="4" w:space="1" w:color="auto"/>
        </w:pBdr>
        <w:tabs>
          <w:tab w:val="left" w:pos="360"/>
        </w:tabs>
        <w:spacing w:after="120" w:line="240" w:lineRule="auto"/>
        <w:ind w:left="357" w:hanging="357"/>
        <w:rPr>
          <w:sz w:val="16"/>
          <w:szCs w:val="16"/>
          <w:lang w:val="de-DE"/>
        </w:rPr>
      </w:pPr>
    </w:p>
    <w:p w:rsidR="008111E7" w:rsidRDefault="008111E7" w:rsidP="004F4974">
      <w:pPr>
        <w:tabs>
          <w:tab w:val="left" w:pos="-16480"/>
        </w:tabs>
        <w:autoSpaceDE w:val="0"/>
        <w:autoSpaceDN w:val="0"/>
        <w:adjustRightInd w:val="0"/>
        <w:spacing w:after="120" w:line="240" w:lineRule="auto"/>
        <w:jc w:val="both"/>
        <w:rPr>
          <w:rFonts w:cs="Arial"/>
          <w:b/>
          <w:bCs/>
          <w:spacing w:val="0"/>
          <w:lang w:eastAsia="ko-KR"/>
        </w:rPr>
      </w:pPr>
      <w:r>
        <w:rPr>
          <w:rFonts w:cs="Arial"/>
          <w:b/>
          <w:bCs/>
          <w:spacing w:val="0"/>
          <w:lang w:eastAsia="ko-KR"/>
        </w:rPr>
        <w:t>Dem vorliegenden Gesuch sind beizulegen:</w:t>
      </w:r>
    </w:p>
    <w:p w:rsidR="008111E7" w:rsidRDefault="008111E7" w:rsidP="00E674EC">
      <w:pPr>
        <w:tabs>
          <w:tab w:val="left" w:pos="-16480"/>
        </w:tabs>
        <w:autoSpaceDE w:val="0"/>
        <w:autoSpaceDN w:val="0"/>
        <w:adjustRightInd w:val="0"/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</w:r>
      <w:r w:rsidR="004902CE">
        <w:rPr>
          <w:rFonts w:cs="Arial"/>
          <w:spacing w:val="0"/>
          <w:lang w:eastAsia="ko-KR"/>
        </w:rPr>
        <w:t>Bericht über die Abnahme des Schiessplatzes</w:t>
      </w:r>
      <w:r w:rsidR="00753AC7">
        <w:rPr>
          <w:rFonts w:cs="Arial"/>
          <w:spacing w:val="0"/>
          <w:lang w:eastAsia="ko-KR"/>
        </w:rPr>
        <w:t xml:space="preserve"> durch den</w:t>
      </w:r>
      <w:r w:rsidR="004902CE">
        <w:rPr>
          <w:rFonts w:cs="Arial"/>
          <w:spacing w:val="0"/>
          <w:lang w:eastAsia="ko-KR"/>
        </w:rPr>
        <w:t xml:space="preserve"> Schiessoffiziers</w:t>
      </w:r>
    </w:p>
    <w:p w:rsidR="00450893" w:rsidRDefault="00450893" w:rsidP="00E674EC">
      <w:pPr>
        <w:tabs>
          <w:tab w:val="left" w:pos="-16480"/>
        </w:tabs>
        <w:autoSpaceDE w:val="0"/>
        <w:autoSpaceDN w:val="0"/>
        <w:adjustRightInd w:val="0"/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  <w:t xml:space="preserve">Plan - Standort des Schiessplatzes </w:t>
      </w:r>
    </w:p>
    <w:p w:rsidR="00450893" w:rsidRDefault="00450893" w:rsidP="00E674EC">
      <w:pPr>
        <w:tabs>
          <w:tab w:val="left" w:pos="-16480"/>
        </w:tabs>
        <w:autoSpaceDE w:val="0"/>
        <w:autoSpaceDN w:val="0"/>
        <w:adjustRightInd w:val="0"/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  <w:t xml:space="preserve">Zustimmung der betroffenen Stadt oder Gemeinde </w:t>
      </w:r>
    </w:p>
    <w:p w:rsidR="007A092A" w:rsidRDefault="007A092A" w:rsidP="00E674EC">
      <w:pPr>
        <w:tabs>
          <w:tab w:val="left" w:pos="-16480"/>
        </w:tabs>
        <w:autoSpaceDE w:val="0"/>
        <w:autoSpaceDN w:val="0"/>
        <w:adjustRightInd w:val="0"/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  <w:t>Einverständniserklärung/en der/des betroffenen Grundstückeigentümer</w:t>
      </w:r>
    </w:p>
    <w:p w:rsidR="008111E7" w:rsidRDefault="008111E7" w:rsidP="00E674EC">
      <w:pPr>
        <w:tabs>
          <w:tab w:val="left" w:pos="-16480"/>
        </w:tabs>
        <w:autoSpaceDE w:val="0"/>
        <w:autoSpaceDN w:val="0"/>
        <w:adjustRightInd w:val="0"/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</w:r>
      <w:r w:rsidR="004902CE">
        <w:rPr>
          <w:rFonts w:cs="Arial"/>
          <w:spacing w:val="0"/>
          <w:lang w:eastAsia="ko-KR"/>
        </w:rPr>
        <w:t>Beglaubigte Kopie der Police - Haftpflichtversicherung</w:t>
      </w:r>
      <w:r>
        <w:rPr>
          <w:rFonts w:cs="Arial"/>
          <w:spacing w:val="0"/>
          <w:lang w:eastAsia="ko-KR"/>
        </w:rPr>
        <w:t xml:space="preserve"> </w:t>
      </w:r>
    </w:p>
    <w:p w:rsidR="008111E7" w:rsidRDefault="008111E7" w:rsidP="00E674EC">
      <w:pPr>
        <w:tabs>
          <w:tab w:val="left" w:pos="-16480"/>
          <w:tab w:val="left" w:pos="515"/>
        </w:tabs>
        <w:ind w:left="278" w:hanging="278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 xml:space="preserve">• </w:t>
      </w:r>
      <w:r>
        <w:rPr>
          <w:rFonts w:cs="Arial"/>
          <w:spacing w:val="0"/>
          <w:lang w:eastAsia="ko-KR"/>
        </w:rPr>
        <w:tab/>
      </w:r>
      <w:r w:rsidR="004902CE">
        <w:rPr>
          <w:rFonts w:cs="Arial"/>
          <w:spacing w:val="0"/>
          <w:lang w:eastAsia="ko-KR"/>
        </w:rPr>
        <w:t>Beglaubigte Kopie der Police - Unfallversicherung</w:t>
      </w:r>
    </w:p>
    <w:p w:rsidR="00753AC7" w:rsidRDefault="00753AC7" w:rsidP="008111E7">
      <w:pPr>
        <w:tabs>
          <w:tab w:val="left" w:pos="-16480"/>
          <w:tab w:val="left" w:pos="515"/>
        </w:tabs>
        <w:spacing w:line="240" w:lineRule="auto"/>
        <w:ind w:left="280" w:hanging="280"/>
        <w:jc w:val="both"/>
        <w:rPr>
          <w:rFonts w:cs="Arial"/>
        </w:rPr>
      </w:pPr>
    </w:p>
    <w:p w:rsidR="007A092A" w:rsidRDefault="007A092A" w:rsidP="008111E7">
      <w:pPr>
        <w:tabs>
          <w:tab w:val="left" w:pos="-16480"/>
          <w:tab w:val="left" w:pos="515"/>
        </w:tabs>
        <w:spacing w:line="240" w:lineRule="auto"/>
        <w:ind w:left="280" w:hanging="280"/>
        <w:jc w:val="both"/>
        <w:rPr>
          <w:rFonts w:cs="Arial"/>
        </w:rPr>
      </w:pPr>
    </w:p>
    <w:p w:rsidR="007A092A" w:rsidRDefault="007A092A" w:rsidP="008111E7">
      <w:pPr>
        <w:tabs>
          <w:tab w:val="left" w:pos="-16480"/>
          <w:tab w:val="left" w:pos="515"/>
        </w:tabs>
        <w:spacing w:line="240" w:lineRule="auto"/>
        <w:ind w:left="280" w:hanging="280"/>
        <w:jc w:val="both"/>
        <w:rPr>
          <w:rFonts w:cs="Arial"/>
        </w:rPr>
      </w:pP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line="240" w:lineRule="auto"/>
        <w:ind w:left="280" w:hanging="280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>Ich bestätige, die Fragen wahrh</w:t>
      </w:r>
      <w:r w:rsidR="00753AC7">
        <w:rPr>
          <w:rFonts w:cs="Arial"/>
          <w:spacing w:val="0"/>
          <w:lang w:eastAsia="ko-KR"/>
        </w:rPr>
        <w:t>eitsgetreu beantwortet zu haben.</w:t>
      </w: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before="120" w:line="240" w:lineRule="exact"/>
        <w:ind w:left="280" w:hanging="280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>Ich erlaube der zuständigen Behörde die Informationen nachzuprüfen, insbesondere bei der Polizei,</w:t>
      </w: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line="240" w:lineRule="auto"/>
        <w:ind w:left="280" w:hanging="280"/>
        <w:jc w:val="both"/>
        <w:rPr>
          <w:rFonts w:cs="Arial"/>
          <w:spacing w:val="0"/>
          <w:lang w:eastAsia="ko-KR"/>
        </w:rPr>
      </w:pPr>
      <w:r>
        <w:rPr>
          <w:rFonts w:cs="Arial"/>
          <w:spacing w:val="0"/>
          <w:lang w:eastAsia="ko-KR"/>
        </w:rPr>
        <w:t>den Straf-, Vormundschafts-, Fürsorge- und Verwaltungsbehörden.</w:t>
      </w: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line="240" w:lineRule="auto"/>
        <w:ind w:left="280" w:hanging="280"/>
        <w:jc w:val="both"/>
        <w:rPr>
          <w:rFonts w:cs="Arial"/>
          <w:spacing w:val="0"/>
          <w:lang w:eastAsia="ko-KR"/>
        </w:rPr>
      </w:pP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line="240" w:lineRule="auto"/>
        <w:ind w:left="280" w:hanging="280"/>
        <w:jc w:val="both"/>
        <w:rPr>
          <w:rFonts w:cs="Arial"/>
          <w:spacing w:val="0"/>
          <w:lang w:eastAsia="ko-KR"/>
        </w:rPr>
      </w:pPr>
    </w:p>
    <w:p w:rsidR="008111E7" w:rsidRDefault="008111E7" w:rsidP="008111E7">
      <w:pPr>
        <w:tabs>
          <w:tab w:val="left" w:pos="-16480"/>
        </w:tabs>
        <w:autoSpaceDE w:val="0"/>
        <w:autoSpaceDN w:val="0"/>
        <w:adjustRightInd w:val="0"/>
        <w:spacing w:line="240" w:lineRule="auto"/>
        <w:ind w:left="280" w:hanging="280"/>
        <w:jc w:val="both"/>
        <w:rPr>
          <w:rFonts w:cs="Arial"/>
          <w:spacing w:val="0"/>
          <w:lang w:eastAsia="ko-KR"/>
        </w:rPr>
      </w:pPr>
    </w:p>
    <w:tbl>
      <w:tblPr>
        <w:tblW w:w="0" w:type="auto"/>
        <w:tblInd w:w="-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3"/>
        <w:gridCol w:w="5776"/>
      </w:tblGrid>
      <w:tr w:rsidR="008111E7" w:rsidRPr="00EF5EB9" w:rsidTr="00EF5EB9">
        <w:trPr>
          <w:trHeight w:val="331"/>
        </w:trPr>
        <w:tc>
          <w:tcPr>
            <w:tcW w:w="3243" w:type="dxa"/>
            <w:shd w:val="clear" w:color="auto" w:fill="auto"/>
          </w:tcPr>
          <w:p w:rsidR="008111E7" w:rsidRDefault="008111E7">
            <w:r>
              <w:t>Ort / Datum / Unterschrift</w:t>
            </w:r>
          </w:p>
        </w:tc>
        <w:tc>
          <w:tcPr>
            <w:tcW w:w="5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111E7" w:rsidRDefault="008111E7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 w:rsidR="0013652A"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01C20" w:rsidRDefault="00701C20" w:rsidP="004F4974">
      <w:pPr>
        <w:tabs>
          <w:tab w:val="left" w:pos="1701"/>
          <w:tab w:val="left" w:pos="4253"/>
          <w:tab w:val="left" w:pos="4536"/>
          <w:tab w:val="left" w:pos="6237"/>
          <w:tab w:val="left" w:pos="6804"/>
        </w:tabs>
        <w:spacing w:before="120" w:after="120"/>
      </w:pPr>
    </w:p>
    <w:sectPr w:rsidR="00701C20" w:rsidSect="007C0F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985" w:right="907" w:bottom="1418" w:left="1985" w:header="567" w:footer="8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2C55" w:rsidRDefault="00EA2C55">
      <w:r>
        <w:separator/>
      </w:r>
    </w:p>
  </w:endnote>
  <w:endnote w:type="continuationSeparator" w:id="0">
    <w:p w:rsidR="00EA2C55" w:rsidRDefault="00EA2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2885" w:rsidRDefault="003E288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893" w:rsidRDefault="00450893" w:rsidP="00586C72">
    <w:pPr>
      <w:pStyle w:val="Fuzeile"/>
      <w:tabs>
        <w:tab w:val="center" w:pos="4500"/>
      </w:tabs>
    </w:pPr>
    <w:r>
      <w:tab/>
    </w:r>
  </w:p>
  <w:p w:rsidR="00450893" w:rsidRDefault="00450893" w:rsidP="00586C72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893" w:rsidRDefault="00450893" w:rsidP="002E722C">
    <w:pPr>
      <w:pStyle w:val="Fuzeile"/>
      <w:tabs>
        <w:tab w:val="center" w:pos="4500"/>
      </w:tabs>
    </w:pPr>
    <w:r>
      <w:tab/>
    </w:r>
  </w:p>
  <w:p w:rsidR="00450893" w:rsidRDefault="00450893" w:rsidP="002E722C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2C55" w:rsidRDefault="00EA2C55">
      <w:r>
        <w:separator/>
      </w:r>
    </w:p>
  </w:footnote>
  <w:footnote w:type="continuationSeparator" w:id="0">
    <w:p w:rsidR="00EA2C55" w:rsidRDefault="00EA2C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2885" w:rsidRDefault="003E28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3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34"/>
    </w:tblGrid>
    <w:tr w:rsidR="00450893">
      <w:trPr>
        <w:trHeight w:hRule="exact" w:val="1072"/>
      </w:trPr>
      <w:tc>
        <w:tcPr>
          <w:tcW w:w="9034" w:type="dxa"/>
          <w:vAlign w:val="bottom"/>
        </w:tcPr>
        <w:p w:rsidR="00450893" w:rsidRDefault="00450893" w:rsidP="00750A26">
          <w:pPr>
            <w:pStyle w:val="Kopfzeile"/>
          </w:pPr>
        </w:p>
      </w:tc>
    </w:tr>
  </w:tbl>
  <w:p w:rsidR="00450893" w:rsidRDefault="00450893" w:rsidP="0066353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450893">
      <w:tc>
        <w:tcPr>
          <w:tcW w:w="5727" w:type="dxa"/>
        </w:tcPr>
        <w:p w:rsidR="00450893" w:rsidRDefault="00450893">
          <w:pPr>
            <w:pStyle w:val="Kopfzeile"/>
          </w:pPr>
        </w:p>
      </w:tc>
      <w:tc>
        <w:tcPr>
          <w:tcW w:w="3289" w:type="dxa"/>
        </w:tcPr>
        <w:p w:rsidR="00450893" w:rsidRDefault="00450893" w:rsidP="00053413">
          <w:pPr>
            <w:pStyle w:val="Kopfzeile"/>
          </w:pPr>
        </w:p>
        <w:p w:rsidR="003E2885" w:rsidRDefault="003E2885" w:rsidP="00053413">
          <w:pPr>
            <w:pStyle w:val="Kopfzeile"/>
          </w:pPr>
        </w:p>
        <w:p w:rsidR="00450893" w:rsidRDefault="00450893" w:rsidP="00053413">
          <w:pPr>
            <w:pStyle w:val="Kopfzeile"/>
          </w:pPr>
        </w:p>
      </w:tc>
    </w:tr>
  </w:tbl>
  <w:p w:rsidR="00450893" w:rsidRDefault="00450893">
    <w:pPr>
      <w:pStyle w:val="Kopfzeile"/>
    </w:pPr>
  </w:p>
  <w:p w:rsidR="00450893" w:rsidRDefault="00450893">
    <w:pPr>
      <w:pStyle w:val="Kopfzeile"/>
    </w:pPr>
  </w:p>
  <w:p w:rsidR="00450893" w:rsidRPr="003B5618" w:rsidRDefault="00450893" w:rsidP="00227044">
    <w:pPr>
      <w:pStyle w:val="Kopfzeile"/>
      <w:spacing w:after="240"/>
      <w:rPr>
        <w:sz w:val="24"/>
        <w:szCs w:val="24"/>
      </w:rPr>
    </w:pPr>
    <w:r w:rsidRPr="003B5618">
      <w:rPr>
        <w:b/>
        <w:sz w:val="24"/>
        <w:szCs w:val="24"/>
      </w:rPr>
      <w:fldChar w:fldCharType="begin"/>
    </w:r>
    <w:r w:rsidRPr="003B5618">
      <w:rPr>
        <w:b/>
        <w:sz w:val="24"/>
        <w:szCs w:val="24"/>
      </w:rPr>
      <w:instrText xml:space="preserve"> DOCPROPERTY  Bezeichnung  \* MERGEFORMAT </w:instrText>
    </w:r>
    <w:r w:rsidRPr="003B5618">
      <w:rPr>
        <w:b/>
        <w:sz w:val="24"/>
        <w:szCs w:val="24"/>
      </w:rPr>
      <w:fldChar w:fldCharType="separate"/>
    </w:r>
    <w:r w:rsidR="00F63E6C" w:rsidRPr="003B5618">
      <w:rPr>
        <w:b/>
        <w:sz w:val="24"/>
        <w:szCs w:val="24"/>
      </w:rPr>
      <w:t>Gesuch um Erteilung einer Ausnahmebewilligung zur Durchführung einer Schiessveranstaltung</w:t>
    </w:r>
    <w:r w:rsidRPr="003B5618">
      <w:rPr>
        <w:b/>
        <w:sz w:val="24"/>
        <w:szCs w:val="24"/>
      </w:rPr>
      <w:fldChar w:fldCharType="end"/>
    </w:r>
    <w:r w:rsidR="003E2885" w:rsidRPr="003B5618">
      <w:rPr>
        <w:sz w:val="24"/>
        <w:szCs w:val="24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3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1C4952E6"/>
    <w:multiLevelType w:val="hybridMultilevel"/>
    <w:tmpl w:val="329A9618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6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8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0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3"/>
  </w:num>
  <w:num w:numId="12">
    <w:abstractNumId w:val="20"/>
  </w:num>
  <w:num w:numId="13">
    <w:abstractNumId w:val="12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1"/>
  </w:num>
  <w:num w:numId="19">
    <w:abstractNumId w:val="11"/>
  </w:num>
  <w:num w:numId="20">
    <w:abstractNumId w:val="27"/>
  </w:num>
  <w:num w:numId="21">
    <w:abstractNumId w:val="25"/>
  </w:num>
  <w:num w:numId="22">
    <w:abstractNumId w:val="18"/>
  </w:num>
  <w:num w:numId="23">
    <w:abstractNumId w:val="13"/>
  </w:num>
  <w:num w:numId="24">
    <w:abstractNumId w:val="15"/>
  </w:num>
  <w:num w:numId="25">
    <w:abstractNumId w:val="22"/>
  </w:num>
  <w:num w:numId="26">
    <w:abstractNumId w:val="17"/>
  </w:num>
  <w:num w:numId="27">
    <w:abstractNumId w:val="16"/>
  </w:num>
  <w:num w:numId="28">
    <w:abstractNumId w:val="26"/>
  </w:num>
  <w:num w:numId="29">
    <w:abstractNumId w:val="21"/>
  </w:num>
  <w:num w:numId="30">
    <w:abstractNumId w:val="19"/>
  </w:num>
  <w:num w:numId="31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>
    <w:abstractNumId w:val="24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2510C"/>
    <w:rsid w:val="00047290"/>
    <w:rsid w:val="000473B4"/>
    <w:rsid w:val="00053413"/>
    <w:rsid w:val="000559D2"/>
    <w:rsid w:val="00063283"/>
    <w:rsid w:val="00066B00"/>
    <w:rsid w:val="000735B7"/>
    <w:rsid w:val="00073F20"/>
    <w:rsid w:val="000759AA"/>
    <w:rsid w:val="000770B3"/>
    <w:rsid w:val="00086ACA"/>
    <w:rsid w:val="0009356C"/>
    <w:rsid w:val="000A0DE2"/>
    <w:rsid w:val="000A335B"/>
    <w:rsid w:val="000A3E2B"/>
    <w:rsid w:val="000A5B0C"/>
    <w:rsid w:val="000C75D2"/>
    <w:rsid w:val="000D3E03"/>
    <w:rsid w:val="000D7685"/>
    <w:rsid w:val="000E09B2"/>
    <w:rsid w:val="000E116F"/>
    <w:rsid w:val="000E1269"/>
    <w:rsid w:val="000E2D5C"/>
    <w:rsid w:val="000F0169"/>
    <w:rsid w:val="000F4957"/>
    <w:rsid w:val="000F7E4A"/>
    <w:rsid w:val="001038A6"/>
    <w:rsid w:val="00110967"/>
    <w:rsid w:val="001110AE"/>
    <w:rsid w:val="0011226C"/>
    <w:rsid w:val="001176F2"/>
    <w:rsid w:val="00120D3A"/>
    <w:rsid w:val="0012102B"/>
    <w:rsid w:val="001226DD"/>
    <w:rsid w:val="0013652A"/>
    <w:rsid w:val="001368BF"/>
    <w:rsid w:val="001426D5"/>
    <w:rsid w:val="001673B7"/>
    <w:rsid w:val="00173889"/>
    <w:rsid w:val="00194C09"/>
    <w:rsid w:val="00195FE4"/>
    <w:rsid w:val="001A324A"/>
    <w:rsid w:val="001B370B"/>
    <w:rsid w:val="001B775D"/>
    <w:rsid w:val="001C78E1"/>
    <w:rsid w:val="001D1549"/>
    <w:rsid w:val="001D77DC"/>
    <w:rsid w:val="001E314A"/>
    <w:rsid w:val="001F218F"/>
    <w:rsid w:val="001F3779"/>
    <w:rsid w:val="001F4EC9"/>
    <w:rsid w:val="001F76DC"/>
    <w:rsid w:val="001F7FAD"/>
    <w:rsid w:val="00203735"/>
    <w:rsid w:val="00207C41"/>
    <w:rsid w:val="00211304"/>
    <w:rsid w:val="0022362D"/>
    <w:rsid w:val="00227044"/>
    <w:rsid w:val="002355C2"/>
    <w:rsid w:val="002375F7"/>
    <w:rsid w:val="00245E54"/>
    <w:rsid w:val="00250D7E"/>
    <w:rsid w:val="00254625"/>
    <w:rsid w:val="00254C47"/>
    <w:rsid w:val="00255F75"/>
    <w:rsid w:val="00261012"/>
    <w:rsid w:val="0026213D"/>
    <w:rsid w:val="00273ADB"/>
    <w:rsid w:val="0027420E"/>
    <w:rsid w:val="00283055"/>
    <w:rsid w:val="00296066"/>
    <w:rsid w:val="002B2AF9"/>
    <w:rsid w:val="002B59FA"/>
    <w:rsid w:val="002C4417"/>
    <w:rsid w:val="002D6A10"/>
    <w:rsid w:val="002E722C"/>
    <w:rsid w:val="002F3C30"/>
    <w:rsid w:val="003111EA"/>
    <w:rsid w:val="00312EEC"/>
    <w:rsid w:val="00313228"/>
    <w:rsid w:val="00314874"/>
    <w:rsid w:val="00323B52"/>
    <w:rsid w:val="003342F0"/>
    <w:rsid w:val="0035431C"/>
    <w:rsid w:val="003609E1"/>
    <w:rsid w:val="00360AF4"/>
    <w:rsid w:val="003635B7"/>
    <w:rsid w:val="00364909"/>
    <w:rsid w:val="00383B25"/>
    <w:rsid w:val="003926E0"/>
    <w:rsid w:val="003B5618"/>
    <w:rsid w:val="003C4C27"/>
    <w:rsid w:val="003C5E31"/>
    <w:rsid w:val="003C5E3F"/>
    <w:rsid w:val="003D19E8"/>
    <w:rsid w:val="003E1906"/>
    <w:rsid w:val="003E2885"/>
    <w:rsid w:val="003E390A"/>
    <w:rsid w:val="003F2E75"/>
    <w:rsid w:val="00401440"/>
    <w:rsid w:val="004026B3"/>
    <w:rsid w:val="00411069"/>
    <w:rsid w:val="00413DF8"/>
    <w:rsid w:val="00414035"/>
    <w:rsid w:val="00423CCF"/>
    <w:rsid w:val="00450893"/>
    <w:rsid w:val="0046279E"/>
    <w:rsid w:val="00474061"/>
    <w:rsid w:val="004819CF"/>
    <w:rsid w:val="004902CE"/>
    <w:rsid w:val="0049324A"/>
    <w:rsid w:val="00493B94"/>
    <w:rsid w:val="004A5965"/>
    <w:rsid w:val="004B1E4A"/>
    <w:rsid w:val="004B504C"/>
    <w:rsid w:val="004D3593"/>
    <w:rsid w:val="004D412E"/>
    <w:rsid w:val="004E2D5F"/>
    <w:rsid w:val="004E3583"/>
    <w:rsid w:val="004E3A26"/>
    <w:rsid w:val="004E4426"/>
    <w:rsid w:val="004E75D5"/>
    <w:rsid w:val="004F4974"/>
    <w:rsid w:val="004F64B2"/>
    <w:rsid w:val="00502E67"/>
    <w:rsid w:val="005059CB"/>
    <w:rsid w:val="00510666"/>
    <w:rsid w:val="0051791A"/>
    <w:rsid w:val="00527695"/>
    <w:rsid w:val="00535329"/>
    <w:rsid w:val="00561D56"/>
    <w:rsid w:val="0058382A"/>
    <w:rsid w:val="00586C72"/>
    <w:rsid w:val="00590A00"/>
    <w:rsid w:val="00591C64"/>
    <w:rsid w:val="0059765A"/>
    <w:rsid w:val="005B1C6B"/>
    <w:rsid w:val="005B22AB"/>
    <w:rsid w:val="005B35A5"/>
    <w:rsid w:val="005C42B8"/>
    <w:rsid w:val="005D3961"/>
    <w:rsid w:val="005E0B4F"/>
    <w:rsid w:val="005E36E1"/>
    <w:rsid w:val="005E7282"/>
    <w:rsid w:val="00611E15"/>
    <w:rsid w:val="00615BCA"/>
    <w:rsid w:val="00625281"/>
    <w:rsid w:val="00630DB7"/>
    <w:rsid w:val="00634EC2"/>
    <w:rsid w:val="0063666B"/>
    <w:rsid w:val="00636EAB"/>
    <w:rsid w:val="006453E4"/>
    <w:rsid w:val="00660059"/>
    <w:rsid w:val="00663530"/>
    <w:rsid w:val="00670B0A"/>
    <w:rsid w:val="00692F81"/>
    <w:rsid w:val="006A1782"/>
    <w:rsid w:val="006A339E"/>
    <w:rsid w:val="006A5DAD"/>
    <w:rsid w:val="006C061E"/>
    <w:rsid w:val="006C2E22"/>
    <w:rsid w:val="006C59D6"/>
    <w:rsid w:val="006C6981"/>
    <w:rsid w:val="006D0571"/>
    <w:rsid w:val="006D4A7B"/>
    <w:rsid w:val="006D4FA3"/>
    <w:rsid w:val="006E51EB"/>
    <w:rsid w:val="00701C20"/>
    <w:rsid w:val="00720160"/>
    <w:rsid w:val="00721FD2"/>
    <w:rsid w:val="00726DA8"/>
    <w:rsid w:val="0073542E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092A"/>
    <w:rsid w:val="007A54B4"/>
    <w:rsid w:val="007B12FC"/>
    <w:rsid w:val="007B4FF5"/>
    <w:rsid w:val="007C0F3D"/>
    <w:rsid w:val="007C0F40"/>
    <w:rsid w:val="007C3AA8"/>
    <w:rsid w:val="007F0D50"/>
    <w:rsid w:val="007F24BD"/>
    <w:rsid w:val="007F444E"/>
    <w:rsid w:val="007F6AC1"/>
    <w:rsid w:val="00804B4C"/>
    <w:rsid w:val="00807866"/>
    <w:rsid w:val="008111E7"/>
    <w:rsid w:val="008152DA"/>
    <w:rsid w:val="008153A3"/>
    <w:rsid w:val="00830BD2"/>
    <w:rsid w:val="0083132A"/>
    <w:rsid w:val="008324A7"/>
    <w:rsid w:val="00840BDB"/>
    <w:rsid w:val="00843DF7"/>
    <w:rsid w:val="00844EAA"/>
    <w:rsid w:val="00845A47"/>
    <w:rsid w:val="00852991"/>
    <w:rsid w:val="0086313E"/>
    <w:rsid w:val="00867F37"/>
    <w:rsid w:val="00870EED"/>
    <w:rsid w:val="00871334"/>
    <w:rsid w:val="00886C5B"/>
    <w:rsid w:val="00895F2A"/>
    <w:rsid w:val="008B2623"/>
    <w:rsid w:val="008B73ED"/>
    <w:rsid w:val="008C7737"/>
    <w:rsid w:val="008D4014"/>
    <w:rsid w:val="008D6EEB"/>
    <w:rsid w:val="008E4407"/>
    <w:rsid w:val="008E5C95"/>
    <w:rsid w:val="008F1A52"/>
    <w:rsid w:val="008F4A8C"/>
    <w:rsid w:val="00901741"/>
    <w:rsid w:val="00906CCC"/>
    <w:rsid w:val="00922597"/>
    <w:rsid w:val="009233C3"/>
    <w:rsid w:val="00924546"/>
    <w:rsid w:val="0092454E"/>
    <w:rsid w:val="00956BC3"/>
    <w:rsid w:val="009721FF"/>
    <w:rsid w:val="0097769E"/>
    <w:rsid w:val="00985936"/>
    <w:rsid w:val="00990F34"/>
    <w:rsid w:val="0099721F"/>
    <w:rsid w:val="009A3BE1"/>
    <w:rsid w:val="009A4A8F"/>
    <w:rsid w:val="009B5D91"/>
    <w:rsid w:val="009B790D"/>
    <w:rsid w:val="009C528A"/>
    <w:rsid w:val="009C6EAA"/>
    <w:rsid w:val="009D0492"/>
    <w:rsid w:val="009D5E27"/>
    <w:rsid w:val="009E619A"/>
    <w:rsid w:val="009E7310"/>
    <w:rsid w:val="009F6C69"/>
    <w:rsid w:val="00A06E80"/>
    <w:rsid w:val="00A14425"/>
    <w:rsid w:val="00A249D9"/>
    <w:rsid w:val="00A35B00"/>
    <w:rsid w:val="00A37790"/>
    <w:rsid w:val="00A423C6"/>
    <w:rsid w:val="00A4386D"/>
    <w:rsid w:val="00A51694"/>
    <w:rsid w:val="00A528DB"/>
    <w:rsid w:val="00A625EA"/>
    <w:rsid w:val="00A65BF9"/>
    <w:rsid w:val="00A718FA"/>
    <w:rsid w:val="00A827D2"/>
    <w:rsid w:val="00A9387A"/>
    <w:rsid w:val="00AA25F8"/>
    <w:rsid w:val="00AA4F06"/>
    <w:rsid w:val="00AB2C4D"/>
    <w:rsid w:val="00AB457B"/>
    <w:rsid w:val="00AB6728"/>
    <w:rsid w:val="00AC05B1"/>
    <w:rsid w:val="00AE1D42"/>
    <w:rsid w:val="00AE500B"/>
    <w:rsid w:val="00AE5D37"/>
    <w:rsid w:val="00B04711"/>
    <w:rsid w:val="00B170B1"/>
    <w:rsid w:val="00B25D8C"/>
    <w:rsid w:val="00B2642A"/>
    <w:rsid w:val="00B43416"/>
    <w:rsid w:val="00B44AC2"/>
    <w:rsid w:val="00B45FAB"/>
    <w:rsid w:val="00B53DD7"/>
    <w:rsid w:val="00B5642E"/>
    <w:rsid w:val="00B6161D"/>
    <w:rsid w:val="00B676EB"/>
    <w:rsid w:val="00B77052"/>
    <w:rsid w:val="00B860A6"/>
    <w:rsid w:val="00B8736B"/>
    <w:rsid w:val="00B91AA2"/>
    <w:rsid w:val="00B91DEA"/>
    <w:rsid w:val="00B927D1"/>
    <w:rsid w:val="00B9701C"/>
    <w:rsid w:val="00BA0ECE"/>
    <w:rsid w:val="00BB2AFC"/>
    <w:rsid w:val="00BB31E0"/>
    <w:rsid w:val="00BB356A"/>
    <w:rsid w:val="00BC3764"/>
    <w:rsid w:val="00BD4FF2"/>
    <w:rsid w:val="00C04FC6"/>
    <w:rsid w:val="00C07C87"/>
    <w:rsid w:val="00C3140D"/>
    <w:rsid w:val="00C31902"/>
    <w:rsid w:val="00C3216F"/>
    <w:rsid w:val="00C35D22"/>
    <w:rsid w:val="00C36614"/>
    <w:rsid w:val="00C514A4"/>
    <w:rsid w:val="00C568C6"/>
    <w:rsid w:val="00C618E0"/>
    <w:rsid w:val="00C67F1C"/>
    <w:rsid w:val="00C70021"/>
    <w:rsid w:val="00C75B62"/>
    <w:rsid w:val="00C75D9C"/>
    <w:rsid w:val="00C85A24"/>
    <w:rsid w:val="00C91456"/>
    <w:rsid w:val="00C91909"/>
    <w:rsid w:val="00C92313"/>
    <w:rsid w:val="00CA7D60"/>
    <w:rsid w:val="00CB07D1"/>
    <w:rsid w:val="00CC1F7B"/>
    <w:rsid w:val="00CC5ABD"/>
    <w:rsid w:val="00CF3AC8"/>
    <w:rsid w:val="00CF7A74"/>
    <w:rsid w:val="00D03E26"/>
    <w:rsid w:val="00D07754"/>
    <w:rsid w:val="00D26465"/>
    <w:rsid w:val="00D34D0A"/>
    <w:rsid w:val="00D3646F"/>
    <w:rsid w:val="00D41FF9"/>
    <w:rsid w:val="00D44622"/>
    <w:rsid w:val="00D44B63"/>
    <w:rsid w:val="00D51AFB"/>
    <w:rsid w:val="00D52D11"/>
    <w:rsid w:val="00D62A70"/>
    <w:rsid w:val="00D80C02"/>
    <w:rsid w:val="00D861AC"/>
    <w:rsid w:val="00D86D5B"/>
    <w:rsid w:val="00D92237"/>
    <w:rsid w:val="00D92D3B"/>
    <w:rsid w:val="00DA3FEC"/>
    <w:rsid w:val="00DA7301"/>
    <w:rsid w:val="00DA77AE"/>
    <w:rsid w:val="00DB251C"/>
    <w:rsid w:val="00DB2F96"/>
    <w:rsid w:val="00DC410B"/>
    <w:rsid w:val="00DC53F9"/>
    <w:rsid w:val="00DC7D51"/>
    <w:rsid w:val="00DD7BE4"/>
    <w:rsid w:val="00DF5555"/>
    <w:rsid w:val="00E11DAC"/>
    <w:rsid w:val="00E13703"/>
    <w:rsid w:val="00E16699"/>
    <w:rsid w:val="00E21D16"/>
    <w:rsid w:val="00E2335A"/>
    <w:rsid w:val="00E25B71"/>
    <w:rsid w:val="00E33F2E"/>
    <w:rsid w:val="00E36643"/>
    <w:rsid w:val="00E57384"/>
    <w:rsid w:val="00E64C2F"/>
    <w:rsid w:val="00E665AF"/>
    <w:rsid w:val="00E674EC"/>
    <w:rsid w:val="00E67FF0"/>
    <w:rsid w:val="00E702DD"/>
    <w:rsid w:val="00E73158"/>
    <w:rsid w:val="00E7362A"/>
    <w:rsid w:val="00E7538E"/>
    <w:rsid w:val="00E778BD"/>
    <w:rsid w:val="00E80065"/>
    <w:rsid w:val="00E82EEC"/>
    <w:rsid w:val="00E83272"/>
    <w:rsid w:val="00EA2C55"/>
    <w:rsid w:val="00EA369C"/>
    <w:rsid w:val="00EA48F0"/>
    <w:rsid w:val="00ED0B7C"/>
    <w:rsid w:val="00EE0044"/>
    <w:rsid w:val="00EE60B0"/>
    <w:rsid w:val="00EF4B8E"/>
    <w:rsid w:val="00EF5EB9"/>
    <w:rsid w:val="00EF6677"/>
    <w:rsid w:val="00EF7F5D"/>
    <w:rsid w:val="00F00738"/>
    <w:rsid w:val="00F021DD"/>
    <w:rsid w:val="00F15DB6"/>
    <w:rsid w:val="00F35663"/>
    <w:rsid w:val="00F35A4A"/>
    <w:rsid w:val="00F43E14"/>
    <w:rsid w:val="00F45396"/>
    <w:rsid w:val="00F50FDA"/>
    <w:rsid w:val="00F5292D"/>
    <w:rsid w:val="00F53C3E"/>
    <w:rsid w:val="00F568E8"/>
    <w:rsid w:val="00F63E6C"/>
    <w:rsid w:val="00F647F4"/>
    <w:rsid w:val="00F64ECC"/>
    <w:rsid w:val="00F67403"/>
    <w:rsid w:val="00F6752A"/>
    <w:rsid w:val="00F732E8"/>
    <w:rsid w:val="00F7352D"/>
    <w:rsid w:val="00F869B4"/>
    <w:rsid w:val="00F871C4"/>
    <w:rsid w:val="00F95DC6"/>
    <w:rsid w:val="00F96C06"/>
    <w:rsid w:val="00F96E9F"/>
    <w:rsid w:val="00FB2BFA"/>
    <w:rsid w:val="00FB355A"/>
    <w:rsid w:val="00FC0346"/>
    <w:rsid w:val="00FC32EF"/>
    <w:rsid w:val="00FC4D58"/>
    <w:rsid w:val="00FC59FA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;"/>
  <w15:chartTrackingRefBased/>
  <w15:docId w15:val="{A0BB0B7F-927D-4317-B771-B8DC1DA7B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</w:rPr>
  </w:style>
  <w:style w:type="character" w:styleId="Hyperlink">
    <w:name w:val="Hyperlink"/>
    <w:rsid w:val="00636EAB"/>
    <w:rPr>
      <w:color w:val="0000FF"/>
      <w:u w:val="single"/>
    </w:rPr>
  </w:style>
  <w:style w:type="character" w:customStyle="1" w:styleId="BesuchterHyperlink">
    <w:name w:val="BesuchterHyperlink"/>
    <w:rsid w:val="004902C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dmin.ch/ch/d/sr/514_541/a14.htm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admin.ch/ch/d/sr/514_54/a5.htm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2</Pages>
  <Words>433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3159</CharactersWithSpaces>
  <SharedDoc>false</SharedDoc>
  <HLinks>
    <vt:vector size="12" baseType="variant">
      <vt:variant>
        <vt:i4>2555999</vt:i4>
      </vt:variant>
      <vt:variant>
        <vt:i4>3</vt:i4>
      </vt:variant>
      <vt:variant>
        <vt:i4>0</vt:i4>
      </vt:variant>
      <vt:variant>
        <vt:i4>5</vt:i4>
      </vt:variant>
      <vt:variant>
        <vt:lpwstr>http://www.admin.ch/ch/d/sr/514_541/a14.html</vt:lpwstr>
      </vt:variant>
      <vt:variant>
        <vt:lpwstr/>
      </vt:variant>
      <vt:variant>
        <vt:i4>5767201</vt:i4>
      </vt:variant>
      <vt:variant>
        <vt:i4>0</vt:i4>
      </vt:variant>
      <vt:variant>
        <vt:i4>0</vt:i4>
      </vt:variant>
      <vt:variant>
        <vt:i4>5</vt:i4>
      </vt:variant>
      <vt:variant>
        <vt:lpwstr>http://www.admin.ch/ch/d/sr/514_54/a5.html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Christian Bürgler</cp:lastModifiedBy>
  <cp:revision>3</cp:revision>
  <cp:lastPrinted>2013-02-25T12:34:00Z</cp:lastPrinted>
  <dcterms:created xsi:type="dcterms:W3CDTF">2023-01-26T12:41:00Z</dcterms:created>
  <dcterms:modified xsi:type="dcterms:W3CDTF">2023-01-26T12:42:00Z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2013-02-24T23:00:00Z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zur Durchführung einer Schiessveranstaltung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4.4.009 30 01</vt:lpwstr>
  </property>
  <property fmtid="{D5CDD505-2E9C-101B-9397-08002B2CF9AE}" pid="96" name="Unterkapitel">
    <vt:lpwstr>4.4 30 01 Vollzug Waffen- und Sprengstoffrecht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9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</Properties>
</file>